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9D" w:rsidRPr="00086440" w:rsidRDefault="004B61C1" w:rsidP="00262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6440">
        <w:rPr>
          <w:rFonts w:ascii="Times New Roman" w:hAnsi="Times New Roman" w:cs="Times New Roman"/>
          <w:b/>
          <w:sz w:val="28"/>
          <w:szCs w:val="28"/>
        </w:rPr>
        <w:t>Утвержденные тарифы на услуги холодног</w:t>
      </w:r>
      <w:r w:rsidR="0026209D" w:rsidRPr="00086440">
        <w:rPr>
          <w:rFonts w:ascii="Times New Roman" w:hAnsi="Times New Roman" w:cs="Times New Roman"/>
          <w:b/>
          <w:sz w:val="28"/>
          <w:szCs w:val="28"/>
        </w:rPr>
        <w:t>о водоснабжения и водоотведения</w:t>
      </w:r>
    </w:p>
    <w:p w:rsidR="0067628C" w:rsidRPr="00086440" w:rsidRDefault="004B61C1" w:rsidP="00262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40">
        <w:rPr>
          <w:rFonts w:ascii="Times New Roman" w:hAnsi="Times New Roman" w:cs="Times New Roman"/>
          <w:b/>
          <w:sz w:val="28"/>
          <w:szCs w:val="28"/>
        </w:rPr>
        <w:t>для ОАО «ПКС-Водоканал» на 201</w:t>
      </w:r>
      <w:r w:rsidR="001822CD" w:rsidRPr="00086440">
        <w:rPr>
          <w:rFonts w:ascii="Times New Roman" w:hAnsi="Times New Roman" w:cs="Times New Roman"/>
          <w:b/>
          <w:sz w:val="28"/>
          <w:szCs w:val="28"/>
        </w:rPr>
        <w:t>7</w:t>
      </w:r>
      <w:r w:rsidRPr="000864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61"/>
        <w:gridCol w:w="5563"/>
        <w:gridCol w:w="4350"/>
        <w:gridCol w:w="4722"/>
      </w:tblGrid>
      <w:tr w:rsidR="0026209D" w:rsidRPr="00086440" w:rsidTr="00086440">
        <w:tc>
          <w:tcPr>
            <w:tcW w:w="861" w:type="dxa"/>
          </w:tcPr>
          <w:p w:rsidR="0026209D" w:rsidRPr="00086440" w:rsidRDefault="0026209D" w:rsidP="004B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563" w:type="dxa"/>
          </w:tcPr>
          <w:p w:rsidR="0026209D" w:rsidRPr="00086440" w:rsidRDefault="0026209D" w:rsidP="002620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50" w:type="dxa"/>
          </w:tcPr>
          <w:p w:rsidR="0026209D" w:rsidRPr="00086440" w:rsidRDefault="0026209D" w:rsidP="00182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с 01.01.201</w:t>
            </w:r>
            <w:r w:rsidR="001822CD" w:rsidRPr="00086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722" w:type="dxa"/>
          </w:tcPr>
          <w:p w:rsidR="0026209D" w:rsidRPr="00086440" w:rsidRDefault="0026209D" w:rsidP="00182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с 01.07.201</w:t>
            </w:r>
            <w:r w:rsidR="001822CD" w:rsidRPr="00086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6209D" w:rsidRPr="00086440" w:rsidTr="00086440">
        <w:tc>
          <w:tcPr>
            <w:tcW w:w="861" w:type="dxa"/>
          </w:tcPr>
          <w:p w:rsidR="0026209D" w:rsidRPr="00086440" w:rsidRDefault="0026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5" w:type="dxa"/>
            <w:gridSpan w:val="3"/>
          </w:tcPr>
          <w:p w:rsidR="0026209D" w:rsidRPr="00086440" w:rsidRDefault="0026209D" w:rsidP="00262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Водоснабжение</w:t>
            </w:r>
          </w:p>
        </w:tc>
      </w:tr>
      <w:tr w:rsidR="0026209D" w:rsidRPr="00086440" w:rsidTr="00086440">
        <w:tc>
          <w:tcPr>
            <w:tcW w:w="861" w:type="dxa"/>
          </w:tcPr>
          <w:p w:rsidR="0026209D" w:rsidRPr="00086440" w:rsidRDefault="0026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63" w:type="dxa"/>
          </w:tcPr>
          <w:p w:rsidR="0026209D" w:rsidRPr="00086440" w:rsidRDefault="0026209D" w:rsidP="002620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b/>
                <w:sz w:val="28"/>
                <w:szCs w:val="28"/>
              </w:rPr>
              <w:t>г.Петрозаводск</w:t>
            </w:r>
          </w:p>
        </w:tc>
        <w:tc>
          <w:tcPr>
            <w:tcW w:w="9072" w:type="dxa"/>
            <w:gridSpan w:val="2"/>
          </w:tcPr>
          <w:p w:rsidR="0026209D" w:rsidRPr="00086440" w:rsidRDefault="0026209D" w:rsidP="006214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ГК РК по ценам и тарифам от </w:t>
            </w:r>
            <w:r w:rsidR="006214C8" w:rsidRPr="000864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6672" w:rsidRPr="0008644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214C8" w:rsidRPr="00086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6672" w:rsidRPr="0008644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214C8" w:rsidRPr="00086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214C8" w:rsidRPr="00086440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26209D" w:rsidRPr="00086440" w:rsidTr="00086440">
        <w:tc>
          <w:tcPr>
            <w:tcW w:w="861" w:type="dxa"/>
          </w:tcPr>
          <w:p w:rsidR="0026209D" w:rsidRPr="00086440" w:rsidRDefault="0026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6209D" w:rsidRPr="00086440" w:rsidRDefault="0026209D" w:rsidP="002620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тариф для населения (с НДС)</w:t>
            </w:r>
          </w:p>
        </w:tc>
        <w:tc>
          <w:tcPr>
            <w:tcW w:w="4350" w:type="dxa"/>
          </w:tcPr>
          <w:p w:rsidR="0026209D" w:rsidRPr="00086440" w:rsidRDefault="006214C8" w:rsidP="000864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34.96</w:t>
            </w:r>
          </w:p>
        </w:tc>
        <w:tc>
          <w:tcPr>
            <w:tcW w:w="4722" w:type="dxa"/>
          </w:tcPr>
          <w:p w:rsidR="0026209D" w:rsidRPr="00086440" w:rsidRDefault="006214C8" w:rsidP="000864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39.15</w:t>
            </w:r>
          </w:p>
        </w:tc>
      </w:tr>
      <w:tr w:rsidR="0026209D" w:rsidRPr="00086440" w:rsidTr="00086440">
        <w:tc>
          <w:tcPr>
            <w:tcW w:w="861" w:type="dxa"/>
          </w:tcPr>
          <w:p w:rsidR="0026209D" w:rsidRPr="00086440" w:rsidRDefault="0026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6209D" w:rsidRPr="00086440" w:rsidRDefault="0026209D" w:rsidP="002620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тариф для прочих потребителей (без НДС)</w:t>
            </w:r>
          </w:p>
        </w:tc>
        <w:tc>
          <w:tcPr>
            <w:tcW w:w="4350" w:type="dxa"/>
          </w:tcPr>
          <w:p w:rsidR="0026209D" w:rsidRPr="00086440" w:rsidRDefault="006214C8" w:rsidP="000864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29.63</w:t>
            </w:r>
          </w:p>
        </w:tc>
        <w:tc>
          <w:tcPr>
            <w:tcW w:w="4722" w:type="dxa"/>
          </w:tcPr>
          <w:p w:rsidR="0026209D" w:rsidRPr="00086440" w:rsidRDefault="006214C8" w:rsidP="000864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33.18</w:t>
            </w:r>
          </w:p>
        </w:tc>
      </w:tr>
      <w:tr w:rsidR="0026209D" w:rsidRPr="00086440" w:rsidTr="00086440">
        <w:tc>
          <w:tcPr>
            <w:tcW w:w="861" w:type="dxa"/>
          </w:tcPr>
          <w:p w:rsidR="0026209D" w:rsidRPr="00086440" w:rsidRDefault="0026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5" w:type="dxa"/>
            <w:gridSpan w:val="3"/>
          </w:tcPr>
          <w:p w:rsidR="0026209D" w:rsidRPr="00086440" w:rsidRDefault="0026209D" w:rsidP="00262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Водоотведение</w:t>
            </w:r>
          </w:p>
        </w:tc>
      </w:tr>
      <w:tr w:rsidR="0026209D" w:rsidRPr="00086440" w:rsidTr="00086440">
        <w:tc>
          <w:tcPr>
            <w:tcW w:w="861" w:type="dxa"/>
          </w:tcPr>
          <w:p w:rsidR="0026209D" w:rsidRPr="00086440" w:rsidRDefault="0026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63" w:type="dxa"/>
          </w:tcPr>
          <w:p w:rsidR="0026209D" w:rsidRPr="00086440" w:rsidRDefault="0026209D" w:rsidP="002620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b/>
                <w:sz w:val="28"/>
                <w:szCs w:val="28"/>
              </w:rPr>
              <w:t>г.Петрозаводск</w:t>
            </w:r>
          </w:p>
        </w:tc>
        <w:tc>
          <w:tcPr>
            <w:tcW w:w="9072" w:type="dxa"/>
            <w:gridSpan w:val="2"/>
          </w:tcPr>
          <w:p w:rsidR="0026209D" w:rsidRPr="00086440" w:rsidRDefault="006214C8" w:rsidP="002620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Постановление ГК РК по ценам и тарифам от 20.12.2016 №191</w:t>
            </w:r>
          </w:p>
        </w:tc>
      </w:tr>
      <w:tr w:rsidR="006214C8" w:rsidRPr="00086440" w:rsidTr="00086440">
        <w:tc>
          <w:tcPr>
            <w:tcW w:w="861" w:type="dxa"/>
          </w:tcPr>
          <w:p w:rsidR="006214C8" w:rsidRPr="00086440" w:rsidRDefault="00621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214C8" w:rsidRPr="00086440" w:rsidRDefault="006214C8" w:rsidP="002620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тариф для населения (с НДС)</w:t>
            </w:r>
          </w:p>
        </w:tc>
        <w:tc>
          <w:tcPr>
            <w:tcW w:w="4350" w:type="dxa"/>
          </w:tcPr>
          <w:p w:rsidR="006214C8" w:rsidRPr="00086440" w:rsidRDefault="006214C8" w:rsidP="000864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25,96</w:t>
            </w:r>
          </w:p>
        </w:tc>
        <w:tc>
          <w:tcPr>
            <w:tcW w:w="4722" w:type="dxa"/>
          </w:tcPr>
          <w:p w:rsidR="006214C8" w:rsidRPr="00086440" w:rsidRDefault="006214C8" w:rsidP="000864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9.08</w:t>
            </w:r>
          </w:p>
        </w:tc>
      </w:tr>
      <w:tr w:rsidR="006214C8" w:rsidRPr="00086440" w:rsidTr="00086440">
        <w:tc>
          <w:tcPr>
            <w:tcW w:w="861" w:type="dxa"/>
          </w:tcPr>
          <w:p w:rsidR="006214C8" w:rsidRPr="00086440" w:rsidRDefault="00621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214C8" w:rsidRPr="00086440" w:rsidRDefault="006214C8" w:rsidP="002620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тариф для прочих потребителей (без НДС)</w:t>
            </w:r>
          </w:p>
        </w:tc>
        <w:tc>
          <w:tcPr>
            <w:tcW w:w="4350" w:type="dxa"/>
          </w:tcPr>
          <w:p w:rsidR="006214C8" w:rsidRPr="00086440" w:rsidRDefault="006214C8" w:rsidP="000864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4722" w:type="dxa"/>
          </w:tcPr>
          <w:p w:rsidR="006214C8" w:rsidRPr="00086440" w:rsidRDefault="006214C8" w:rsidP="000864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24.64</w:t>
            </w:r>
          </w:p>
        </w:tc>
      </w:tr>
      <w:tr w:rsidR="006214C8" w:rsidRPr="00086440" w:rsidTr="00086440">
        <w:tc>
          <w:tcPr>
            <w:tcW w:w="861" w:type="dxa"/>
          </w:tcPr>
          <w:p w:rsidR="006214C8" w:rsidRPr="00086440" w:rsidRDefault="0062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63" w:type="dxa"/>
          </w:tcPr>
          <w:p w:rsidR="006214C8" w:rsidRPr="00086440" w:rsidRDefault="006214C8" w:rsidP="000864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86440">
              <w:rPr>
                <w:rFonts w:ascii="Times New Roman" w:hAnsi="Times New Roman" w:cs="Times New Roman"/>
                <w:b/>
                <w:sz w:val="28"/>
                <w:szCs w:val="28"/>
              </w:rPr>
              <w:t>Прионежский</w:t>
            </w:r>
            <w:proofErr w:type="spellEnd"/>
            <w:r w:rsidRPr="00086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9072" w:type="dxa"/>
            <w:gridSpan w:val="2"/>
          </w:tcPr>
          <w:p w:rsidR="006214C8" w:rsidRPr="00086440" w:rsidRDefault="006214C8" w:rsidP="006214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Постановление ГК РК по ценам и тарифам от 20.12.2016 №192</w:t>
            </w:r>
          </w:p>
        </w:tc>
      </w:tr>
      <w:tr w:rsidR="0026209D" w:rsidRPr="00086440" w:rsidTr="00086440">
        <w:tc>
          <w:tcPr>
            <w:tcW w:w="861" w:type="dxa"/>
          </w:tcPr>
          <w:p w:rsidR="0026209D" w:rsidRPr="00086440" w:rsidRDefault="0026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6209D" w:rsidRPr="00086440" w:rsidRDefault="0026209D" w:rsidP="002620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тариф для населения (с НДС)</w:t>
            </w:r>
          </w:p>
        </w:tc>
        <w:tc>
          <w:tcPr>
            <w:tcW w:w="4350" w:type="dxa"/>
          </w:tcPr>
          <w:p w:rsidR="0026209D" w:rsidRPr="00086440" w:rsidRDefault="006214C8" w:rsidP="000864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69.94</w:t>
            </w:r>
          </w:p>
        </w:tc>
        <w:tc>
          <w:tcPr>
            <w:tcW w:w="4722" w:type="dxa"/>
          </w:tcPr>
          <w:p w:rsidR="0026209D" w:rsidRPr="00086440" w:rsidRDefault="006214C8" w:rsidP="000864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74.07</w:t>
            </w:r>
          </w:p>
        </w:tc>
      </w:tr>
      <w:tr w:rsidR="00086440" w:rsidRPr="00086440" w:rsidTr="00086440">
        <w:tc>
          <w:tcPr>
            <w:tcW w:w="861" w:type="dxa"/>
          </w:tcPr>
          <w:p w:rsidR="00086440" w:rsidRPr="00086440" w:rsidRDefault="00086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086440" w:rsidRPr="00086440" w:rsidRDefault="00086440" w:rsidP="00802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тариф для прочих потребителей (без НДС)</w:t>
            </w:r>
          </w:p>
        </w:tc>
        <w:tc>
          <w:tcPr>
            <w:tcW w:w="4350" w:type="dxa"/>
          </w:tcPr>
          <w:p w:rsidR="00086440" w:rsidRPr="00086440" w:rsidRDefault="00086440" w:rsidP="000864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</w:rPr>
              <w:t>56,83</w:t>
            </w:r>
          </w:p>
        </w:tc>
        <w:tc>
          <w:tcPr>
            <w:tcW w:w="4722" w:type="dxa"/>
          </w:tcPr>
          <w:p w:rsidR="00086440" w:rsidRPr="00086440" w:rsidRDefault="00086440" w:rsidP="000864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62.77</w:t>
            </w:r>
          </w:p>
        </w:tc>
      </w:tr>
      <w:bookmarkEnd w:id="0"/>
    </w:tbl>
    <w:p w:rsidR="004B61C1" w:rsidRDefault="004B61C1"/>
    <w:sectPr w:rsidR="004B61C1" w:rsidSect="00086440">
      <w:pgSz w:w="16838" w:h="11906" w:orient="landscape"/>
      <w:pgMar w:top="851" w:right="395" w:bottom="255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C1"/>
    <w:rsid w:val="00086440"/>
    <w:rsid w:val="0015097E"/>
    <w:rsid w:val="0017265D"/>
    <w:rsid w:val="001822CD"/>
    <w:rsid w:val="0026209D"/>
    <w:rsid w:val="004B61C1"/>
    <w:rsid w:val="006214C8"/>
    <w:rsid w:val="0067628C"/>
    <w:rsid w:val="00B26672"/>
    <w:rsid w:val="00D47942"/>
    <w:rsid w:val="00EF0614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B080B0-4F40-4F3D-91BC-2A7CC028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1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PCS\k.filippenkova (WST-PKS-087)</dc:creator>
  <cp:lastModifiedBy>Гуменников Олег Константинович</cp:lastModifiedBy>
  <cp:revision>2</cp:revision>
  <dcterms:created xsi:type="dcterms:W3CDTF">2017-01-11T09:45:00Z</dcterms:created>
  <dcterms:modified xsi:type="dcterms:W3CDTF">2017-01-11T09:45:00Z</dcterms:modified>
</cp:coreProperties>
</file>